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CA9C8" w14:textId="29857667" w:rsidR="00E54C80" w:rsidRPr="00F52399" w:rsidRDefault="00E54C80" w:rsidP="00F52399">
      <w:pPr>
        <w:jc w:val="center"/>
        <w:rPr>
          <w:rFonts w:ascii="Arial" w:hAnsi="Arial" w:cs="Arial"/>
          <w:b/>
          <w:bCs/>
          <w:sz w:val="32"/>
          <w:szCs w:val="32"/>
        </w:rPr>
      </w:pPr>
      <w:r w:rsidRPr="00F52399">
        <w:rPr>
          <w:rFonts w:ascii="Arial" w:hAnsi="Arial" w:cs="Arial"/>
          <w:b/>
          <w:bCs/>
          <w:sz w:val="32"/>
          <w:szCs w:val="32"/>
        </w:rPr>
        <w:t>SATSO 7. Meslek Komitesi Geleneksel Futbol Turnuvası’nda Görkemli Kapanış</w:t>
      </w:r>
    </w:p>
    <w:p w14:paraId="5E04DDD9" w14:textId="5DD47796" w:rsidR="00034E0D" w:rsidRPr="00F52399" w:rsidRDefault="00034E0D" w:rsidP="00E54C80">
      <w:pPr>
        <w:jc w:val="both"/>
        <w:rPr>
          <w:rFonts w:ascii="Arial" w:hAnsi="Arial" w:cs="Arial"/>
        </w:rPr>
      </w:pPr>
      <w:r w:rsidRPr="00F52399">
        <w:rPr>
          <w:rFonts w:ascii="Arial" w:hAnsi="Arial" w:cs="Arial"/>
        </w:rPr>
        <w:t xml:space="preserve">Sakarya Ticaret ve Sanayi Odası bünyesinde faaliyetlerini sürdüren ısıtma, soğutma ve mekanik tesisat sektör temsilcisi 7. Meslek Komitesi tarafından tertip edilen Geleneksel Futbol Turnuvası, bu yıl da sektör temsilcilerinden oluşan 14 takımın katılımı ile gerçekleştirildi. </w:t>
      </w:r>
    </w:p>
    <w:p w14:paraId="7BBFAD5D" w14:textId="7CD87709" w:rsidR="00034E0D" w:rsidRPr="00F52399" w:rsidRDefault="00034E0D" w:rsidP="00E54C80">
      <w:pPr>
        <w:jc w:val="both"/>
        <w:rPr>
          <w:rFonts w:ascii="Arial" w:hAnsi="Arial" w:cs="Arial"/>
        </w:rPr>
      </w:pPr>
      <w:r w:rsidRPr="00F52399">
        <w:rPr>
          <w:rFonts w:ascii="Arial" w:hAnsi="Arial" w:cs="Arial"/>
        </w:rPr>
        <w:t xml:space="preserve">Gerçekleştirilen turnuvanın final akşamına Sakarya Ticaret ve Sanayi Odası Yönetim Kurulu Başkanı Akgün Altuğ, SATSO Meclis Başkanı Erdem Ercan, SATSO Yönetim Kurulu Başkan yardımcısı Cem Gün, SATSO Yönetim Kurulu Üyesi Ekrem Seçgin, SATSO Genel Sekreteri Şevket Kırıcı, Ticaret Araştırma ve Geliştirme Komisyonu Başkanı Behlül Bayrak, Adapazarı Belediye Başkan </w:t>
      </w:r>
      <w:r w:rsidR="00F52399">
        <w:rPr>
          <w:rFonts w:ascii="Arial" w:hAnsi="Arial" w:cs="Arial"/>
        </w:rPr>
        <w:t>Y</w:t>
      </w:r>
      <w:r w:rsidRPr="00F52399">
        <w:rPr>
          <w:rFonts w:ascii="Arial" w:hAnsi="Arial" w:cs="Arial"/>
        </w:rPr>
        <w:t>ardımcısı Fatih Çelikel, Sakarya Gençlik ve Spor İl Müdürü Cemil Boz, Sakarya Sağlık İl Müdürü Kayhan Özdemir ve Amatör Futbolcular Derneği Başkanı Ömer Bektaş</w:t>
      </w:r>
      <w:r w:rsidR="00802108">
        <w:rPr>
          <w:rFonts w:ascii="Arial" w:hAnsi="Arial" w:cs="Arial"/>
        </w:rPr>
        <w:t xml:space="preserve">, </w:t>
      </w:r>
      <w:r w:rsidR="00802108" w:rsidRPr="00F52399">
        <w:rPr>
          <w:rFonts w:ascii="Arial" w:hAnsi="Arial" w:cs="Arial"/>
        </w:rPr>
        <w:t xml:space="preserve">7. Meslek Komitesi </w:t>
      </w:r>
      <w:r w:rsidR="00802108">
        <w:rPr>
          <w:rFonts w:ascii="Arial" w:hAnsi="Arial" w:cs="Arial"/>
        </w:rPr>
        <w:t>B</w:t>
      </w:r>
      <w:r w:rsidR="00802108" w:rsidRPr="00F52399">
        <w:rPr>
          <w:rFonts w:ascii="Arial" w:hAnsi="Arial" w:cs="Arial"/>
        </w:rPr>
        <w:t xml:space="preserve">aşkanı Erdem Yaşar, </w:t>
      </w:r>
      <w:r w:rsidR="005E7CE3">
        <w:rPr>
          <w:rFonts w:ascii="Arial" w:hAnsi="Arial" w:cs="Arial"/>
        </w:rPr>
        <w:t xml:space="preserve">Komite Başkan Yardımcı Barış Dalkan, </w:t>
      </w:r>
      <w:r w:rsidR="00802108" w:rsidRPr="00F52399">
        <w:rPr>
          <w:rFonts w:ascii="Arial" w:hAnsi="Arial" w:cs="Arial"/>
        </w:rPr>
        <w:t>7.Meslek Komitesi</w:t>
      </w:r>
      <w:r w:rsidR="00802108">
        <w:rPr>
          <w:rFonts w:ascii="Arial" w:hAnsi="Arial" w:cs="Arial"/>
        </w:rPr>
        <w:t>nden Meclis Üyesi</w:t>
      </w:r>
      <w:r w:rsidR="00802108" w:rsidRPr="00F52399">
        <w:rPr>
          <w:rFonts w:ascii="Arial" w:hAnsi="Arial" w:cs="Arial"/>
        </w:rPr>
        <w:t xml:space="preserve"> Adem Bilgen</w:t>
      </w:r>
      <w:r w:rsidR="00802108">
        <w:rPr>
          <w:rFonts w:ascii="Arial" w:hAnsi="Arial" w:cs="Arial"/>
        </w:rPr>
        <w:t xml:space="preserve"> ve Emrah Tetik</w:t>
      </w:r>
      <w:r w:rsidR="005C11BA">
        <w:rPr>
          <w:rFonts w:ascii="Arial" w:hAnsi="Arial" w:cs="Arial"/>
        </w:rPr>
        <w:t xml:space="preserve"> ve</w:t>
      </w:r>
      <w:r w:rsidR="00802108">
        <w:rPr>
          <w:rFonts w:ascii="Arial" w:hAnsi="Arial" w:cs="Arial"/>
        </w:rPr>
        <w:t xml:space="preserve"> </w:t>
      </w:r>
      <w:r w:rsidR="006B7D6B">
        <w:rPr>
          <w:rFonts w:ascii="Arial" w:hAnsi="Arial" w:cs="Arial"/>
        </w:rPr>
        <w:t>7. Melsek Komitesi</w:t>
      </w:r>
      <w:r w:rsidR="00802108">
        <w:rPr>
          <w:rFonts w:ascii="Arial" w:hAnsi="Arial" w:cs="Arial"/>
        </w:rPr>
        <w:t xml:space="preserve"> üyeleri </w:t>
      </w:r>
      <w:r w:rsidRPr="00F52399">
        <w:rPr>
          <w:rFonts w:ascii="Arial" w:hAnsi="Arial" w:cs="Arial"/>
        </w:rPr>
        <w:t>katıldı.</w:t>
      </w:r>
    </w:p>
    <w:p w14:paraId="4B3D6B3C" w14:textId="78E010BA" w:rsidR="00E54C80" w:rsidRPr="00F52399" w:rsidRDefault="00F52399" w:rsidP="00E54C80">
      <w:pPr>
        <w:jc w:val="both"/>
        <w:rPr>
          <w:rFonts w:ascii="Arial" w:hAnsi="Arial" w:cs="Arial"/>
        </w:rPr>
      </w:pPr>
      <w:r>
        <w:rPr>
          <w:rFonts w:ascii="Arial" w:hAnsi="Arial" w:cs="Arial"/>
        </w:rPr>
        <w:t>Heyecanlı</w:t>
      </w:r>
      <w:r w:rsidR="00034E0D" w:rsidRPr="00F52399">
        <w:rPr>
          <w:rFonts w:ascii="Arial" w:hAnsi="Arial" w:cs="Arial"/>
        </w:rPr>
        <w:t xml:space="preserve"> maçlara sahne olan turnuva, Yeni Sakarya Atatürk Stadı yanında yer alan kompleks sahasında oynan üçüncülük ve final karşılaşmalarıyla sona erdi. Maç öncesi seremonide Sakaryasporlu futbolcular Emre Demir, Rijad Kobiljar ve Umechi Akuazaoku da yer aldı. Final maçının başlama vuruşunu ise DMD kas hastası Harun Yakupoğlu yaptı. 7. Meslek Komitesi, daha önce turnuvanın gelirinin bir kısmının Harun'a bağışlanacağını açıklamıştı. </w:t>
      </w:r>
    </w:p>
    <w:p w14:paraId="4B8BBF79" w14:textId="6A5E6EA5" w:rsidR="00E54C80" w:rsidRPr="00F52399" w:rsidRDefault="00E54C80" w:rsidP="00E54C80">
      <w:pPr>
        <w:jc w:val="both"/>
        <w:rPr>
          <w:rFonts w:ascii="Arial" w:hAnsi="Arial" w:cs="Arial"/>
          <w:b/>
          <w:bCs/>
        </w:rPr>
      </w:pPr>
      <w:r w:rsidRPr="00F52399">
        <w:rPr>
          <w:rFonts w:ascii="Arial" w:hAnsi="Arial" w:cs="Arial"/>
          <w:b/>
          <w:bCs/>
        </w:rPr>
        <w:t xml:space="preserve">Şampiyon Mert Isı </w:t>
      </w:r>
    </w:p>
    <w:p w14:paraId="3D8CE285" w14:textId="468C596F" w:rsidR="00034E0D" w:rsidRPr="00F52399" w:rsidRDefault="00034E0D" w:rsidP="00E54C80">
      <w:pPr>
        <w:jc w:val="both"/>
        <w:rPr>
          <w:rFonts w:ascii="Arial" w:hAnsi="Arial" w:cs="Arial"/>
        </w:rPr>
      </w:pPr>
      <w:r w:rsidRPr="00F52399">
        <w:rPr>
          <w:rFonts w:ascii="Arial" w:hAnsi="Arial" w:cs="Arial"/>
        </w:rPr>
        <w:t>Heyecan dolu final müsabakasında Mert Isı ile Bilgen Doğalgaz karşı karşıya geldi. Rakibini 4-0'lık skorla mağlup etmeyi başaran Mert Isı, turnuvanın şampiyonu oldu. Bilgen Doğalgaz ise ikinci olarak turnuvayı tamamladı. Turnuvanın üçüncülük maçında Velioğlu Yatkın SK'yı 5-0'lık skorla mağlup eden Dekara Endüstriyel Mühendislik takımı 3. oldu.</w:t>
      </w:r>
    </w:p>
    <w:p w14:paraId="60DADE7B" w14:textId="5FA055EA" w:rsidR="00034E0D" w:rsidRPr="00F52399" w:rsidRDefault="00034E0D" w:rsidP="00E54C80">
      <w:pPr>
        <w:jc w:val="both"/>
        <w:rPr>
          <w:rFonts w:ascii="Arial" w:hAnsi="Arial" w:cs="Arial"/>
        </w:rPr>
      </w:pPr>
      <w:r w:rsidRPr="00F52399">
        <w:rPr>
          <w:rFonts w:ascii="Arial" w:hAnsi="Arial" w:cs="Arial"/>
        </w:rPr>
        <w:t>Şampiyon Mert Isı takımına kupasını Sakarya Ticaret ve Sanayi Odası Yönetim Kurulu başkanı Akgün Altuğ ve beraberindeki protokol üyeleri takdim ederken, ikinci Bilgen Doğalgaz takımına kupasını Gençlik ve Spor İl Müdürü Cemil Boz verdi. Üçüncü Dekar</w:t>
      </w:r>
      <w:r w:rsidR="005E7CE3">
        <w:rPr>
          <w:rFonts w:ascii="Arial" w:hAnsi="Arial" w:cs="Arial"/>
        </w:rPr>
        <w:t>e</w:t>
      </w:r>
      <w:r w:rsidRPr="00F52399">
        <w:rPr>
          <w:rFonts w:ascii="Arial" w:hAnsi="Arial" w:cs="Arial"/>
        </w:rPr>
        <w:t xml:space="preserve"> Endüstriyel Mühendislik takımına ise kupasını Adapazarı Belediye Başkan </w:t>
      </w:r>
      <w:r w:rsidR="005E7CE3">
        <w:rPr>
          <w:rFonts w:ascii="Arial" w:hAnsi="Arial" w:cs="Arial"/>
        </w:rPr>
        <w:t>Y</w:t>
      </w:r>
      <w:r w:rsidRPr="00F52399">
        <w:rPr>
          <w:rFonts w:ascii="Arial" w:hAnsi="Arial" w:cs="Arial"/>
        </w:rPr>
        <w:t xml:space="preserve">ardımcısı Fatih Çelikel takdim etti. </w:t>
      </w:r>
      <w:r w:rsidR="005E7CE3" w:rsidRPr="00F52399">
        <w:rPr>
          <w:rFonts w:ascii="Arial" w:hAnsi="Arial" w:cs="Arial"/>
        </w:rPr>
        <w:t>En centilmen takım ödülünü Okay Tesisat'a ödülünü Sakarya Ticaret ve Sanayi Odası Meclis Başkanı Erdem Ercan takdim etti.</w:t>
      </w:r>
    </w:p>
    <w:p w14:paraId="38CE4C8B" w14:textId="5E176447" w:rsidR="00B36A5B" w:rsidRPr="00F52399" w:rsidRDefault="00034E0D" w:rsidP="00E54C80">
      <w:pPr>
        <w:jc w:val="both"/>
        <w:rPr>
          <w:rFonts w:ascii="Arial" w:hAnsi="Arial" w:cs="Arial"/>
        </w:rPr>
      </w:pPr>
      <w:r w:rsidRPr="00F52399">
        <w:rPr>
          <w:rFonts w:ascii="Arial" w:hAnsi="Arial" w:cs="Arial"/>
        </w:rPr>
        <w:t xml:space="preserve">Kupa töreni öncesi geceye katılan protokol üyeleri turnuvaya katılan takım temsilcilerine plaketlerini verdi. </w:t>
      </w:r>
    </w:p>
    <w:sectPr w:rsidR="00B36A5B" w:rsidRPr="00F523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FA7"/>
    <w:rsid w:val="00034E0D"/>
    <w:rsid w:val="000D0002"/>
    <w:rsid w:val="005A0FA7"/>
    <w:rsid w:val="005C11BA"/>
    <w:rsid w:val="005E7CE3"/>
    <w:rsid w:val="006B7D6B"/>
    <w:rsid w:val="00742D62"/>
    <w:rsid w:val="00802108"/>
    <w:rsid w:val="00B36A5B"/>
    <w:rsid w:val="00E54C80"/>
    <w:rsid w:val="00F523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BD047"/>
  <w15:chartTrackingRefBased/>
  <w15:docId w15:val="{AFFB63EB-2F33-44A6-B0A5-9F4C2DCD1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A0F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A0F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A0FA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A0FA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A0FA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A0FA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A0FA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A0FA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A0FA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A0FA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A0FA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A0FA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A0FA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A0FA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A0FA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A0FA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A0FA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A0FA7"/>
    <w:rPr>
      <w:rFonts w:eastAsiaTheme="majorEastAsia" w:cstheme="majorBidi"/>
      <w:color w:val="272727" w:themeColor="text1" w:themeTint="D8"/>
    </w:rPr>
  </w:style>
  <w:style w:type="paragraph" w:styleId="KonuBal">
    <w:name w:val="Title"/>
    <w:basedOn w:val="Normal"/>
    <w:next w:val="Normal"/>
    <w:link w:val="KonuBalChar"/>
    <w:uiPriority w:val="10"/>
    <w:qFormat/>
    <w:rsid w:val="005A0F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A0FA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A0FA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A0FA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A0FA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A0FA7"/>
    <w:rPr>
      <w:i/>
      <w:iCs/>
      <w:color w:val="404040" w:themeColor="text1" w:themeTint="BF"/>
    </w:rPr>
  </w:style>
  <w:style w:type="paragraph" w:styleId="ListeParagraf">
    <w:name w:val="List Paragraph"/>
    <w:basedOn w:val="Normal"/>
    <w:uiPriority w:val="34"/>
    <w:qFormat/>
    <w:rsid w:val="005A0FA7"/>
    <w:pPr>
      <w:ind w:left="720"/>
      <w:contextualSpacing/>
    </w:pPr>
  </w:style>
  <w:style w:type="character" w:styleId="GlVurgulama">
    <w:name w:val="Intense Emphasis"/>
    <w:basedOn w:val="VarsaylanParagrafYazTipi"/>
    <w:uiPriority w:val="21"/>
    <w:qFormat/>
    <w:rsid w:val="005A0FA7"/>
    <w:rPr>
      <w:i/>
      <w:iCs/>
      <w:color w:val="0F4761" w:themeColor="accent1" w:themeShade="BF"/>
    </w:rPr>
  </w:style>
  <w:style w:type="paragraph" w:styleId="GlAlnt">
    <w:name w:val="Intense Quote"/>
    <w:basedOn w:val="Normal"/>
    <w:next w:val="Normal"/>
    <w:link w:val="GlAlntChar"/>
    <w:uiPriority w:val="30"/>
    <w:qFormat/>
    <w:rsid w:val="005A0F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A0FA7"/>
    <w:rPr>
      <w:i/>
      <w:iCs/>
      <w:color w:val="0F4761" w:themeColor="accent1" w:themeShade="BF"/>
    </w:rPr>
  </w:style>
  <w:style w:type="character" w:styleId="GlBavuru">
    <w:name w:val="Intense Reference"/>
    <w:basedOn w:val="VarsaylanParagrafYazTipi"/>
    <w:uiPriority w:val="32"/>
    <w:qFormat/>
    <w:rsid w:val="005A0F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Derya ÇAKIR</cp:lastModifiedBy>
  <cp:revision>8</cp:revision>
  <dcterms:created xsi:type="dcterms:W3CDTF">2025-08-28T05:54:00Z</dcterms:created>
  <dcterms:modified xsi:type="dcterms:W3CDTF">2025-08-28T13:17:00Z</dcterms:modified>
</cp:coreProperties>
</file>